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1B4FBE97" w:rsidR="00147D17" w:rsidRDefault="008252FA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932D42">
        <w:rPr>
          <w:sz w:val="48"/>
        </w:rPr>
        <w:t>The Mountainous Expedition of Presumptive Injuries</w:t>
      </w:r>
      <w:r w:rsidR="00F47186">
        <w:rPr>
          <w:sz w:val="48"/>
        </w:rPr>
        <w:t xml:space="preserve"> </w:t>
      </w:r>
    </w:p>
    <w:p w14:paraId="642C9B02" w14:textId="0B7AD14B" w:rsidR="00147D17" w:rsidRDefault="008252FA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054AAA">
        <w:rPr>
          <w:sz w:val="48"/>
        </w:rPr>
        <w:t xml:space="preserve"> </w:t>
      </w:r>
      <w:r>
        <w:rPr>
          <w:sz w:val="48"/>
        </w:rPr>
        <w:t>H</w:t>
      </w:r>
      <w:r w:rsidR="00054AAA">
        <w:rPr>
          <w:sz w:val="48"/>
        </w:rPr>
        <w:t xml:space="preserve">our 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43B0BC07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77777777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 (PARMA) Chapter Meeting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77777777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 (PARMA) Chapter Meeting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03E4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22063"/>
    <w:rsid w:val="008252FA"/>
    <w:rsid w:val="00866075"/>
    <w:rsid w:val="0091344D"/>
    <w:rsid w:val="00930BD5"/>
    <w:rsid w:val="00932D42"/>
    <w:rsid w:val="00B35C7D"/>
    <w:rsid w:val="00B55F7A"/>
    <w:rsid w:val="00BE1EB9"/>
    <w:rsid w:val="00C0472E"/>
    <w:rsid w:val="00C75EB4"/>
    <w:rsid w:val="00CB3FDC"/>
    <w:rsid w:val="00CD1BAA"/>
    <w:rsid w:val="00CE203F"/>
    <w:rsid w:val="00D92222"/>
    <w:rsid w:val="00DA5E5A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2022-01-27T16:14:00Z</dcterms:created>
  <dcterms:modified xsi:type="dcterms:W3CDTF">2022-02-11T17:09:00Z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